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附件1：</w:t>
      </w:r>
    </w:p>
    <w:p>
      <w:pPr>
        <w:spacing w:line="520" w:lineRule="exact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2023全国冷暖产业大会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报名回执表</w:t>
      </w:r>
    </w:p>
    <w:tbl>
      <w:tblPr>
        <w:tblStyle w:val="2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00"/>
        <w:gridCol w:w="1232"/>
        <w:gridCol w:w="1116"/>
        <w:gridCol w:w="1020"/>
        <w:gridCol w:w="774"/>
        <w:gridCol w:w="1331"/>
        <w:gridCol w:w="2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参会人数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2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    机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单位网址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E-mail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 会 人 员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别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  称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  务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演讲申请</w:t>
            </w:r>
          </w:p>
        </w:tc>
        <w:tc>
          <w:tcPr>
            <w:tcW w:w="8124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演讲主题：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演 讲 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展览展示</w:t>
            </w:r>
          </w:p>
        </w:tc>
        <w:tc>
          <w:tcPr>
            <w:tcW w:w="8124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创新技术展览展示申请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住  宿</w:t>
            </w: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单人间____间 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入住时间：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离店时间：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356" w:type="dxa"/>
            <w:gridSpan w:val="3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双人间____间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入住时间：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离店时间：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24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酒店：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南京白金汉爵大酒店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地址：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江苏省南京市栖霞区玄武大道888号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9225" w:type="dxa"/>
            <w:gridSpan w:val="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我单位决定派代表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名参加“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2023全国冷暖产业大会暨第二届热泵两联供峰会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”，会务费共计￥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元（人民币）将于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日通过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□对公 □微信 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支付宝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方式支付！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9225" w:type="dxa"/>
            <w:gridSpan w:val="8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200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4509135</wp:posOffset>
                  </wp:positionH>
                  <wp:positionV relativeFrom="paragraph">
                    <wp:posOffset>177165</wp:posOffset>
                  </wp:positionV>
                  <wp:extent cx="650240" cy="652145"/>
                  <wp:effectExtent l="0" t="0" r="16510" b="14605"/>
                  <wp:wrapNone/>
                  <wp:docPr id="3" name="图片 3" descr="z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zf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对公付款账号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1"/>
                <w:szCs w:val="21"/>
              </w:rPr>
              <w:t>（汇款用途：会议费）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：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微信付款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码     支付宝付款码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3473450</wp:posOffset>
                  </wp:positionH>
                  <wp:positionV relativeFrom="paragraph">
                    <wp:posOffset>8890</wp:posOffset>
                  </wp:positionV>
                  <wp:extent cx="635000" cy="638175"/>
                  <wp:effectExtent l="0" t="0" r="12700" b="9525"/>
                  <wp:wrapNone/>
                  <wp:docPr id="2" name="图片 2" descr="微信图片_2020110912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011091207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收款单位：</w:t>
            </w:r>
            <w:r>
              <w:rPr>
                <w:rFonts w:hint="eastAsia" w:ascii="宋体" w:hAnsi="宋体"/>
                <w:sz w:val="21"/>
                <w:szCs w:val="21"/>
              </w:rPr>
              <w:t>筑工网云（北京）科技有限公司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单位账号：</w:t>
            </w:r>
            <w:r>
              <w:rPr>
                <w:rFonts w:hint="eastAsia" w:ascii="宋体" w:hAnsi="宋体"/>
                <w:sz w:val="21"/>
                <w:szCs w:val="21"/>
              </w:rPr>
              <w:t>110061036018800019636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 户 行：</w:t>
            </w:r>
            <w:r>
              <w:rPr>
                <w:rFonts w:hint="eastAsia" w:ascii="宋体" w:hAnsi="宋体"/>
                <w:sz w:val="21"/>
                <w:szCs w:val="21"/>
              </w:rPr>
              <w:t>交通银行北京马连道支行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备注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扫码付款请注明：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简称+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请参会人员务必于202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日17:00前将报名回执表和开票信息发送至会务组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15"/>
                <w:sz w:val="21"/>
                <w:szCs w:val="21"/>
              </w:rPr>
              <w:t>cnpbi2020@126.com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，以便安排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食宿和开具发票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！会务组电话：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15801374856</w:t>
            </w:r>
          </w:p>
        </w:tc>
      </w:tr>
    </w:tbl>
    <w:p/>
    <w:sectPr>
      <w:pgSz w:w="11906" w:h="16838"/>
      <w:pgMar w:top="1100" w:right="1349" w:bottom="110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DFiNTdjYzkwZWQ2YjQ1NWIxNTk2Yzg3NTlkODMifQ=="/>
  </w:docVars>
  <w:rsids>
    <w:rsidRoot w:val="1F9378CF"/>
    <w:rsid w:val="1F93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2023-04-21T02:14:00Z</dcterms:created>
  <dc:creator>aken</dc:creator>
  <cp:lastModifiedBy>aken</cp:lastModifiedBy>
  <dcterms:modified xsi:type="dcterms:W3CDTF">2023-04-21T02:16:03Z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EAF9AFBB7BF9496E9751C1EC1CBE7D93_11</vt:lpwstr>
  </property>
</Properties>
</file>